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18" w:rsidRDefault="00023018" w:rsidP="00B64011">
      <w:pPr>
        <w:spacing w:before="100" w:beforeAutospacing="1" w:after="0" w:line="240" w:lineRule="auto"/>
        <w:jc w:val="center"/>
        <w:rPr>
          <w:rFonts w:ascii="Times New Roman" w:hAnsi="Times New Roman"/>
          <w:b/>
          <w:bCs/>
          <w:sz w:val="20"/>
          <w:szCs w:val="20"/>
        </w:rPr>
      </w:pPr>
      <w:r w:rsidRPr="00023018">
        <w:rPr>
          <w:rFonts w:ascii="Times New Roman" w:eastAsia="Arial" w:hAnsi="Times New Roman"/>
          <w:b/>
          <w:sz w:val="24"/>
          <w:szCs w:val="24"/>
          <w:lang w:eastAsia="ar-SA"/>
        </w:rPr>
        <w:t>ДЕРЖАВНА УСТАНОВА ІНСТИТУТ ЗЕРНОВИХ КУЛЬТУР НАЦІОНАЛЬНОЇ АКАДЕМІЇ АГРАРНИХ НАУК УКРАЇНИ</w:t>
      </w:r>
      <w:r w:rsidRPr="0092521F">
        <w:rPr>
          <w:rFonts w:ascii="Times New Roman" w:hAnsi="Times New Roman"/>
          <w:b/>
          <w:bCs/>
          <w:sz w:val="20"/>
          <w:szCs w:val="20"/>
        </w:rPr>
        <w:t xml:space="preserve"> </w:t>
      </w:r>
    </w:p>
    <w:p w:rsidR="00684489" w:rsidRDefault="00684489" w:rsidP="00B64011">
      <w:pPr>
        <w:spacing w:before="100" w:beforeAutospacing="1" w:after="0" w:line="240" w:lineRule="auto"/>
        <w:jc w:val="center"/>
        <w:rPr>
          <w:rFonts w:ascii="Times New Roman" w:hAnsi="Times New Roman"/>
          <w:b/>
          <w:bCs/>
          <w:sz w:val="20"/>
          <w:szCs w:val="20"/>
        </w:rPr>
      </w:pPr>
    </w:p>
    <w:p w:rsidR="00B64011" w:rsidRPr="00A04455" w:rsidRDefault="00B64011" w:rsidP="00B64011">
      <w:pPr>
        <w:spacing w:before="100" w:beforeAutospacing="1" w:after="0" w:line="240" w:lineRule="auto"/>
        <w:jc w:val="center"/>
        <w:rPr>
          <w:rFonts w:ascii="Times New Roman" w:hAnsi="Times New Roman"/>
          <w:b/>
          <w:bCs/>
        </w:rPr>
      </w:pPr>
      <w:r w:rsidRPr="00A04455">
        <w:rPr>
          <w:rFonts w:ascii="Times New Roman" w:hAnsi="Times New Roman"/>
          <w:b/>
          <w:bCs/>
        </w:rPr>
        <w:t xml:space="preserve">ОБҐРУНТУВАННЯ </w:t>
      </w:r>
    </w:p>
    <w:p w:rsidR="00B64011" w:rsidRPr="00A04455" w:rsidRDefault="00B64011" w:rsidP="00B64011">
      <w:pPr>
        <w:spacing w:after="100" w:afterAutospacing="1" w:line="240" w:lineRule="auto"/>
        <w:jc w:val="center"/>
        <w:rPr>
          <w:rFonts w:ascii="Times New Roman" w:hAnsi="Times New Roman"/>
          <w:b/>
          <w:u w:val="single"/>
        </w:rPr>
      </w:pPr>
      <w:r w:rsidRPr="00A04455">
        <w:rPr>
          <w:rFonts w:ascii="Times New Roman" w:hAnsi="Times New Roman"/>
          <w:bCs/>
        </w:rPr>
        <w:t xml:space="preserve">технічних та якісних характеристик </w:t>
      </w:r>
      <w:r w:rsidRPr="00A04455">
        <w:rPr>
          <w:rFonts w:ascii="Times New Roman" w:hAnsi="Times New Roman"/>
          <w:b/>
          <w:bCs/>
        </w:rPr>
        <w:t>закупівлі Дизельн</w:t>
      </w:r>
      <w:r w:rsidR="009F3EF0">
        <w:rPr>
          <w:rFonts w:ascii="Times New Roman" w:hAnsi="Times New Roman"/>
          <w:b/>
          <w:bCs/>
        </w:rPr>
        <w:t>е паливо</w:t>
      </w:r>
      <w:r w:rsidRPr="00A04455">
        <w:rPr>
          <w:rFonts w:ascii="Times New Roman" w:hAnsi="Times New Roman"/>
          <w:b/>
        </w:rPr>
        <w:t>,</w:t>
      </w:r>
      <w:r w:rsidRPr="00A04455">
        <w:rPr>
          <w:rFonts w:ascii="Times New Roman" w:hAnsi="Times New Roman"/>
          <w:bCs/>
        </w:rPr>
        <w:t xml:space="preserve"> розміру бюджетного призначення, очікуваної вартості предмета закупівлі</w:t>
      </w:r>
    </w:p>
    <w:p w:rsidR="00B64011" w:rsidRPr="0092521F" w:rsidRDefault="00B64011" w:rsidP="00B64011">
      <w:pPr>
        <w:spacing w:before="100" w:beforeAutospacing="1" w:after="100" w:afterAutospacing="1" w:line="240" w:lineRule="auto"/>
        <w:jc w:val="both"/>
        <w:rPr>
          <w:rStyle w:val="a3"/>
          <w:rFonts w:ascii="Times New Roman" w:hAnsi="Times New Roman"/>
          <w:bCs/>
          <w:sz w:val="20"/>
          <w:szCs w:val="20"/>
        </w:rPr>
      </w:pPr>
      <w:r w:rsidRPr="0092521F">
        <w:rPr>
          <w:rStyle w:val="a3"/>
          <w:rFonts w:ascii="Times New Roman" w:hAnsi="Times New Roman"/>
          <w:bCs/>
          <w:sz w:val="20"/>
          <w:szCs w:val="20"/>
        </w:rPr>
        <w:t>(оприлюднюється на виконання постанови Кабміну № 710 від 11.10.2016 «Про ефективне використання державних коштів» (зі змінами))</w:t>
      </w:r>
    </w:p>
    <w:p w:rsidR="00423AA7" w:rsidRPr="00A04455" w:rsidRDefault="00B64011" w:rsidP="00423AA7">
      <w:pPr>
        <w:pStyle w:val="rvps2"/>
        <w:shd w:val="clear" w:color="auto" w:fill="FFFFFF"/>
        <w:spacing w:before="0" w:beforeAutospacing="0" w:after="0" w:afterAutospacing="0"/>
        <w:ind w:firstLine="708"/>
        <w:jc w:val="both"/>
        <w:rPr>
          <w:rStyle w:val="a3"/>
          <w:b/>
          <w:bCs/>
          <w:i w:val="0"/>
          <w:sz w:val="22"/>
          <w:szCs w:val="22"/>
        </w:rPr>
      </w:pPr>
      <w:r w:rsidRPr="00A04455">
        <w:rPr>
          <w:rStyle w:val="a3"/>
          <w:b/>
          <w:bCs/>
          <w:i w:val="0"/>
          <w:sz w:val="22"/>
          <w:szCs w:val="22"/>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423AA7" w:rsidRPr="00A04455" w:rsidRDefault="00423AA7" w:rsidP="00423AA7">
      <w:pPr>
        <w:pStyle w:val="rvps2"/>
        <w:shd w:val="clear" w:color="auto" w:fill="FFFFFF"/>
        <w:spacing w:before="0" w:beforeAutospacing="0" w:after="0" w:afterAutospacing="0"/>
        <w:ind w:firstLine="708"/>
        <w:jc w:val="both"/>
        <w:rPr>
          <w:sz w:val="22"/>
          <w:szCs w:val="22"/>
        </w:rPr>
      </w:pPr>
      <w:r w:rsidRPr="00A04455">
        <w:rPr>
          <w:sz w:val="22"/>
          <w:szCs w:val="22"/>
        </w:rPr>
        <w:t>найменування замовника: ДЕРЖАВНА УСТАНОВА ІНСТИТУТ ЗЕРНОВИХ КУЛЬТУР НАЦІОНАЛЬНОЇ АКАДЕМІЇ АГРАРНИХ НАУК УКРАЇНИ.</w:t>
      </w:r>
    </w:p>
    <w:p w:rsidR="00423AA7" w:rsidRPr="00423AA7" w:rsidRDefault="00423AA7" w:rsidP="00423AA7">
      <w:pPr>
        <w:shd w:val="clear" w:color="auto" w:fill="FFFFFF"/>
        <w:spacing w:after="0" w:line="240" w:lineRule="auto"/>
        <w:ind w:firstLine="708"/>
        <w:jc w:val="both"/>
        <w:rPr>
          <w:rFonts w:ascii="Times New Roman" w:eastAsia="Times New Roman" w:hAnsi="Times New Roman"/>
          <w:lang w:eastAsia="uk-UA"/>
        </w:rPr>
      </w:pPr>
      <w:r w:rsidRPr="00423AA7">
        <w:rPr>
          <w:rFonts w:ascii="Times New Roman" w:eastAsia="Times New Roman" w:hAnsi="Times New Roman"/>
          <w:lang w:eastAsia="uk-UA"/>
        </w:rPr>
        <w:t>місцезнаходження  замовника: Дніпропетровська область, місто Дніпро, 49009, вул. Вернадського Володимира, будинок 14</w:t>
      </w:r>
    </w:p>
    <w:p w:rsidR="00423AA7" w:rsidRPr="00423AA7" w:rsidRDefault="00423AA7" w:rsidP="00423AA7">
      <w:pPr>
        <w:shd w:val="clear" w:color="auto" w:fill="FFFFFF"/>
        <w:spacing w:after="0" w:line="240" w:lineRule="auto"/>
        <w:ind w:firstLine="708"/>
        <w:jc w:val="both"/>
        <w:rPr>
          <w:rFonts w:ascii="Times New Roman" w:eastAsia="Times New Roman" w:hAnsi="Times New Roman"/>
          <w:lang w:eastAsia="uk-UA"/>
        </w:rPr>
      </w:pPr>
      <w:r w:rsidRPr="00423AA7">
        <w:rPr>
          <w:rFonts w:ascii="Times New Roman" w:eastAsia="Times New Roman" w:hAnsi="Times New Roman"/>
          <w:lang w:eastAsia="uk-UA"/>
        </w:rPr>
        <w:t>ідентифікаційний код замовника: 00496662</w:t>
      </w:r>
    </w:p>
    <w:p w:rsidR="00423AA7" w:rsidRPr="00423AA7" w:rsidRDefault="00423AA7" w:rsidP="00423AA7">
      <w:pPr>
        <w:shd w:val="clear" w:color="auto" w:fill="FFFFFF"/>
        <w:spacing w:after="0" w:line="240" w:lineRule="auto"/>
        <w:ind w:firstLine="708"/>
        <w:jc w:val="both"/>
        <w:rPr>
          <w:rFonts w:ascii="Times New Roman" w:eastAsia="Times New Roman" w:hAnsi="Times New Roman"/>
          <w:lang w:eastAsia="uk-UA"/>
        </w:rPr>
      </w:pPr>
      <w:r w:rsidRPr="00423AA7">
        <w:rPr>
          <w:rFonts w:ascii="Times New Roman" w:eastAsia="Times New Roman" w:hAnsi="Times New Roman"/>
          <w:lang w:eastAsia="uk-UA"/>
        </w:rPr>
        <w:t>категорія</w:t>
      </w:r>
      <w:bookmarkStart w:id="0" w:name="n181"/>
      <w:bookmarkEnd w:id="0"/>
      <w:r w:rsidRPr="00423AA7">
        <w:rPr>
          <w:rFonts w:ascii="Times New Roman" w:eastAsia="Times New Roman" w:hAnsi="Times New Roman"/>
          <w:lang w:eastAsia="uk-UA"/>
        </w:rPr>
        <w:t xml:space="preserve"> замовника: Юридична особа, яка забезпечує потреби держави або територіальної громади</w:t>
      </w:r>
    </w:p>
    <w:p w:rsidR="00B64011" w:rsidRPr="00A04455" w:rsidRDefault="00B64011" w:rsidP="00B64011">
      <w:pPr>
        <w:pStyle w:val="newsdetailcardtext"/>
        <w:jc w:val="both"/>
        <w:rPr>
          <w:iCs/>
          <w:sz w:val="22"/>
          <w:szCs w:val="22"/>
        </w:rPr>
      </w:pPr>
      <w:r w:rsidRPr="00A04455">
        <w:rPr>
          <w:rStyle w:val="a3"/>
          <w:b/>
          <w:bCs/>
          <w:i w:val="0"/>
          <w:sz w:val="22"/>
          <w:szCs w:val="22"/>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423AA7" w:rsidRPr="00A04455">
        <w:rPr>
          <w:rStyle w:val="a3"/>
          <w:i w:val="0"/>
          <w:sz w:val="22"/>
          <w:szCs w:val="22"/>
        </w:rPr>
        <w:t>Дизельне паливо (наливом)</w:t>
      </w:r>
      <w:r w:rsidRPr="00A04455">
        <w:rPr>
          <w:rStyle w:val="a3"/>
          <w:sz w:val="22"/>
          <w:szCs w:val="22"/>
        </w:rPr>
        <w:t xml:space="preserve"> </w:t>
      </w:r>
      <w:r w:rsidRPr="00A04455">
        <w:rPr>
          <w:rStyle w:val="a3"/>
          <w:i w:val="0"/>
          <w:sz w:val="22"/>
          <w:szCs w:val="22"/>
        </w:rPr>
        <w:t>за кодом ДК 021:2015 0913</w:t>
      </w:r>
      <w:r w:rsidR="00423AA7" w:rsidRPr="00A04455">
        <w:rPr>
          <w:rStyle w:val="a3"/>
          <w:i w:val="0"/>
          <w:sz w:val="22"/>
          <w:szCs w:val="22"/>
        </w:rPr>
        <w:t>0000-9 Нафта і дистиляти (дизельне паливо ДК 021:2015 – 09134200-9) на 2022</w:t>
      </w:r>
      <w:r w:rsidRPr="00A04455">
        <w:rPr>
          <w:rStyle w:val="a3"/>
          <w:i w:val="0"/>
          <w:sz w:val="22"/>
          <w:szCs w:val="22"/>
        </w:rPr>
        <w:t xml:space="preserve"> рік. </w:t>
      </w:r>
    </w:p>
    <w:p w:rsidR="00B64011" w:rsidRPr="00A04455" w:rsidRDefault="00CC3BAB" w:rsidP="00B64011">
      <w:pPr>
        <w:spacing w:before="100" w:beforeAutospacing="1" w:after="100" w:afterAutospacing="1" w:line="240" w:lineRule="auto"/>
        <w:jc w:val="both"/>
        <w:rPr>
          <w:rFonts w:ascii="Times New Roman" w:hAnsi="Times New Roman"/>
        </w:rPr>
      </w:pPr>
      <w:r>
        <w:rPr>
          <w:rFonts w:ascii="Times New Roman" w:hAnsi="Times New Roman"/>
          <w:b/>
        </w:rPr>
        <w:t>І</w:t>
      </w:r>
      <w:r w:rsidR="00B64011" w:rsidRPr="00A04455">
        <w:rPr>
          <w:rFonts w:ascii="Times New Roman" w:hAnsi="Times New Roman"/>
          <w:b/>
        </w:rPr>
        <w:t>дентифікатор процедури закупівлі</w:t>
      </w:r>
      <w:r w:rsidR="00B64011" w:rsidRPr="00A04455">
        <w:rPr>
          <w:rFonts w:ascii="Times New Roman" w:hAnsi="Times New Roman"/>
          <w:b/>
          <w:bCs/>
        </w:rPr>
        <w:t xml:space="preserve">: </w:t>
      </w:r>
      <w:bookmarkStart w:id="1" w:name="_GoBack"/>
      <w:r w:rsidR="00684489">
        <w:rPr>
          <w:rFonts w:ascii="Times New Roman" w:hAnsi="Times New Roman"/>
        </w:rPr>
        <w:t>UA-2021-12-21-011965-c</w:t>
      </w:r>
      <w:bookmarkEnd w:id="1"/>
      <w:r w:rsidR="00B64011" w:rsidRPr="00A04455">
        <w:rPr>
          <w:rFonts w:ascii="Times New Roman" w:hAnsi="Times New Roman"/>
        </w:rPr>
        <w:t>.</w:t>
      </w:r>
    </w:p>
    <w:p w:rsidR="0082157A" w:rsidRPr="00A04455" w:rsidRDefault="00B64011" w:rsidP="0082157A">
      <w:pPr>
        <w:spacing w:after="100" w:afterAutospacing="1" w:line="240" w:lineRule="auto"/>
        <w:jc w:val="both"/>
        <w:rPr>
          <w:rFonts w:ascii="Times New Roman" w:hAnsi="Times New Roman"/>
        </w:rPr>
      </w:pPr>
      <w:r w:rsidRPr="00A04455">
        <w:rPr>
          <w:rFonts w:ascii="Times New Roman" w:hAnsi="Times New Roman"/>
          <w:b/>
        </w:rPr>
        <w:t>Очікувана вартість та обґрунтування очікуваної вартості предмета закупівлі</w:t>
      </w:r>
      <w:r w:rsidRPr="00A04455">
        <w:rPr>
          <w:rFonts w:ascii="Times New Roman" w:hAnsi="Times New Roman"/>
          <w:b/>
          <w:bCs/>
        </w:rPr>
        <w:t>:</w:t>
      </w:r>
      <w:r w:rsidRPr="00A04455">
        <w:rPr>
          <w:rFonts w:ascii="Times New Roman" w:hAnsi="Times New Roman"/>
        </w:rPr>
        <w:t xml:space="preserve"> </w:t>
      </w:r>
      <w:r w:rsidR="00423AA7" w:rsidRPr="00A04455">
        <w:rPr>
          <w:rFonts w:ascii="Times New Roman" w:hAnsi="Times New Roman"/>
        </w:rPr>
        <w:t>982</w:t>
      </w:r>
      <w:r w:rsidR="0082157A" w:rsidRPr="00A04455">
        <w:rPr>
          <w:rFonts w:ascii="Times New Roman" w:hAnsi="Times New Roman"/>
        </w:rPr>
        <w:t xml:space="preserve"> </w:t>
      </w:r>
      <w:r w:rsidR="00423AA7" w:rsidRPr="00A04455">
        <w:rPr>
          <w:rFonts w:ascii="Times New Roman" w:hAnsi="Times New Roman"/>
        </w:rPr>
        <w:t>450,00</w:t>
      </w:r>
      <w:r w:rsidRPr="00A04455">
        <w:rPr>
          <w:rFonts w:ascii="Times New Roman" w:hAnsi="Times New Roman"/>
        </w:rPr>
        <w:t xml:space="preserve"> грн.</w:t>
      </w:r>
      <w:r w:rsidR="00423AA7" w:rsidRPr="00A04455">
        <w:rPr>
          <w:rFonts w:ascii="Times New Roman" w:hAnsi="Times New Roman"/>
        </w:rPr>
        <w:t xml:space="preserve"> з ПДВ</w:t>
      </w:r>
      <w:r w:rsidRPr="00A04455">
        <w:rPr>
          <w:rFonts w:ascii="Times New Roman" w:hAnsi="Times New Roman"/>
        </w:rPr>
        <w:t xml:space="preserve"> Визначення очікуваної вартості предмета закупівлі обумовлене статистичним аналізом про середньомісячне використання паливно-мастильних матеріалів на потреби замовника за попередній аналогічний період та згідно з діючими ринковими цінами, отриманими від потенційних постач</w:t>
      </w:r>
      <w:r w:rsidR="0082157A" w:rsidRPr="00A04455">
        <w:rPr>
          <w:rFonts w:ascii="Times New Roman" w:hAnsi="Times New Roman"/>
        </w:rPr>
        <w:t>альників комерційних пропозицій: ТОВ «</w:t>
      </w:r>
      <w:proofErr w:type="spellStart"/>
      <w:r w:rsidR="0082157A" w:rsidRPr="00A04455">
        <w:rPr>
          <w:rFonts w:ascii="Times New Roman" w:hAnsi="Times New Roman"/>
        </w:rPr>
        <w:t>Бристон</w:t>
      </w:r>
      <w:proofErr w:type="spellEnd"/>
      <w:r w:rsidR="0082157A" w:rsidRPr="00A04455">
        <w:rPr>
          <w:rFonts w:ascii="Times New Roman" w:hAnsi="Times New Roman"/>
        </w:rPr>
        <w:t>, ТОВ «</w:t>
      </w:r>
      <w:proofErr w:type="spellStart"/>
      <w:r w:rsidR="0082157A" w:rsidRPr="00A04455">
        <w:rPr>
          <w:rFonts w:ascii="Times New Roman" w:hAnsi="Times New Roman"/>
        </w:rPr>
        <w:t>Нафтосфера</w:t>
      </w:r>
      <w:proofErr w:type="spellEnd"/>
      <w:r w:rsidR="0082157A" w:rsidRPr="00A04455">
        <w:rPr>
          <w:rFonts w:ascii="Times New Roman" w:hAnsi="Times New Roman"/>
        </w:rPr>
        <w:t xml:space="preserve">», ПП </w:t>
      </w:r>
      <w:proofErr w:type="spellStart"/>
      <w:r w:rsidR="0082157A" w:rsidRPr="00A04455">
        <w:rPr>
          <w:rFonts w:ascii="Times New Roman" w:hAnsi="Times New Roman"/>
        </w:rPr>
        <w:t>Нафтатранссервіс</w:t>
      </w:r>
      <w:proofErr w:type="spellEnd"/>
      <w:r w:rsidR="00010647" w:rsidRPr="00A04455">
        <w:rPr>
          <w:rFonts w:ascii="Times New Roman" w:hAnsi="Times New Roman"/>
        </w:rPr>
        <w:t xml:space="preserve">».Очікувана вартість предмету закупівлі розрахована з урахуванням обсягу постачання дизельного палива та рівних умов поставки товару. </w:t>
      </w:r>
    </w:p>
    <w:p w:rsidR="00B64011" w:rsidRPr="00A04455" w:rsidRDefault="00B64011" w:rsidP="00B64011">
      <w:pPr>
        <w:spacing w:after="0" w:line="240" w:lineRule="auto"/>
        <w:jc w:val="both"/>
        <w:rPr>
          <w:rFonts w:ascii="Times New Roman" w:hAnsi="Times New Roman"/>
          <w:bCs/>
        </w:rPr>
      </w:pPr>
      <w:r w:rsidRPr="00A04455">
        <w:rPr>
          <w:rFonts w:ascii="Times New Roman" w:eastAsia="Times New Roman" w:hAnsi="Times New Roman"/>
          <w:b/>
          <w:bCs/>
          <w:lang w:eastAsia="uk-UA"/>
        </w:rPr>
        <w:t>Розмір бюджетного призначення:</w:t>
      </w:r>
      <w:r w:rsidRPr="00A04455">
        <w:rPr>
          <w:rFonts w:ascii="Times New Roman" w:eastAsia="Times New Roman" w:hAnsi="Times New Roman"/>
          <w:bCs/>
          <w:lang w:eastAsia="uk-UA"/>
        </w:rPr>
        <w:t xml:space="preserve"> </w:t>
      </w:r>
      <w:r w:rsidR="00CC3BAB">
        <w:rPr>
          <w:rFonts w:ascii="Times New Roman" w:eastAsia="Times New Roman" w:hAnsi="Times New Roman"/>
          <w:bCs/>
          <w:lang w:eastAsia="uk-UA"/>
        </w:rPr>
        <w:t>982450,00 грн. згідно з планом закупівлі  та з урахуванням в подальшому в межах відповідних бюджетних асигнувань на 2022 рік</w:t>
      </w:r>
      <w:r w:rsidRPr="00A04455">
        <w:rPr>
          <w:rFonts w:ascii="Times New Roman" w:eastAsia="Times New Roman" w:hAnsi="Times New Roman"/>
          <w:bCs/>
          <w:lang w:eastAsia="uk-UA"/>
        </w:rPr>
        <w:t xml:space="preserve">. </w:t>
      </w:r>
      <w:r w:rsidRPr="00A04455">
        <w:rPr>
          <w:rFonts w:ascii="Times New Roman" w:hAnsi="Times New Roman"/>
          <w:bCs/>
        </w:rPr>
        <w:t>Роз</w:t>
      </w:r>
      <w:r w:rsidR="00010647" w:rsidRPr="00A04455">
        <w:rPr>
          <w:rFonts w:ascii="Times New Roman" w:hAnsi="Times New Roman"/>
          <w:bCs/>
        </w:rPr>
        <w:t>рахунок потреби на пальне у 2022</w:t>
      </w:r>
      <w:r w:rsidRPr="00A04455">
        <w:rPr>
          <w:rFonts w:ascii="Times New Roman" w:hAnsi="Times New Roman"/>
          <w:bCs/>
        </w:rPr>
        <w:t xml:space="preserve"> році розрах</w:t>
      </w:r>
      <w:r w:rsidR="00CC3BAB">
        <w:rPr>
          <w:rFonts w:ascii="Times New Roman" w:hAnsi="Times New Roman"/>
          <w:bCs/>
        </w:rPr>
        <w:t>ований головним інженером</w:t>
      </w:r>
      <w:r w:rsidRPr="00A04455">
        <w:rPr>
          <w:rFonts w:ascii="Times New Roman" w:hAnsi="Times New Roman"/>
          <w:bCs/>
        </w:rPr>
        <w:t>, виходячи з основних виробничих показників:</w:t>
      </w:r>
    </w:p>
    <w:p w:rsidR="00B64011" w:rsidRPr="00A04455" w:rsidRDefault="00B64011" w:rsidP="00B64011">
      <w:pPr>
        <w:spacing w:after="0" w:line="240" w:lineRule="auto"/>
        <w:jc w:val="both"/>
        <w:rPr>
          <w:rFonts w:ascii="Times New Roman" w:eastAsia="Times New Roman" w:hAnsi="Times New Roman"/>
          <w:bCs/>
          <w:lang w:eastAsia="uk-UA"/>
        </w:rPr>
      </w:pPr>
      <w:r w:rsidRPr="00A04455">
        <w:rPr>
          <w:rFonts w:ascii="Times New Roman" w:eastAsia="Times New Roman" w:hAnsi="Times New Roman"/>
          <w:bCs/>
          <w:lang w:eastAsia="uk-UA"/>
        </w:rPr>
        <w:t>— фактичних видатків на пальне у 202</w:t>
      </w:r>
      <w:r w:rsidR="00010647" w:rsidRPr="00A04455">
        <w:rPr>
          <w:rFonts w:ascii="Times New Roman" w:eastAsia="Times New Roman" w:hAnsi="Times New Roman"/>
          <w:bCs/>
          <w:lang w:eastAsia="uk-UA"/>
        </w:rPr>
        <w:t>1</w:t>
      </w:r>
      <w:r w:rsidRPr="00A04455">
        <w:rPr>
          <w:rFonts w:ascii="Times New Roman" w:eastAsia="Times New Roman" w:hAnsi="Times New Roman"/>
          <w:bCs/>
          <w:lang w:eastAsia="uk-UA"/>
        </w:rPr>
        <w:t xml:space="preserve"> році на дані транспортні засоби;</w:t>
      </w:r>
    </w:p>
    <w:p w:rsidR="00B64011" w:rsidRPr="00A04455" w:rsidRDefault="00B64011" w:rsidP="00B64011">
      <w:pPr>
        <w:spacing w:after="0" w:line="240" w:lineRule="auto"/>
        <w:jc w:val="both"/>
        <w:rPr>
          <w:rFonts w:ascii="Times New Roman" w:eastAsia="Times New Roman" w:hAnsi="Times New Roman"/>
          <w:bCs/>
          <w:lang w:eastAsia="uk-UA"/>
        </w:rPr>
      </w:pPr>
      <w:r w:rsidRPr="00A04455">
        <w:rPr>
          <w:rFonts w:ascii="Times New Roman" w:eastAsia="Times New Roman" w:hAnsi="Times New Roman"/>
          <w:bCs/>
          <w:lang w:eastAsia="uk-UA"/>
        </w:rPr>
        <w:t>— забезпечення суворого режиму економії енергоносіїв у плановому періоді;</w:t>
      </w:r>
    </w:p>
    <w:p w:rsidR="00B64011" w:rsidRPr="00A04455" w:rsidRDefault="00B64011" w:rsidP="00B64011">
      <w:pPr>
        <w:spacing w:after="100" w:afterAutospacing="1" w:line="240" w:lineRule="auto"/>
        <w:jc w:val="both"/>
        <w:rPr>
          <w:rFonts w:ascii="Times New Roman" w:eastAsia="Times New Roman" w:hAnsi="Times New Roman"/>
          <w:bCs/>
          <w:lang w:eastAsia="uk-UA"/>
        </w:rPr>
      </w:pPr>
      <w:r w:rsidRPr="00A04455">
        <w:rPr>
          <w:rFonts w:ascii="Times New Roman" w:eastAsia="Times New Roman" w:hAnsi="Times New Roman"/>
          <w:bCs/>
          <w:lang w:eastAsia="uk-UA"/>
        </w:rPr>
        <w:t>— забезпечення в планових обсягах кошторису можливості здійснення відповідних видатків на пальне з бюджету протягом бюджетного періоду.</w:t>
      </w:r>
    </w:p>
    <w:p w:rsidR="00010647" w:rsidRPr="00A04455" w:rsidRDefault="00B64011" w:rsidP="00010647">
      <w:pPr>
        <w:pStyle w:val="a4"/>
        <w:spacing w:before="0" w:beforeAutospacing="0" w:after="0" w:afterAutospacing="0"/>
        <w:jc w:val="both"/>
        <w:rPr>
          <w:b/>
          <w:sz w:val="22"/>
          <w:szCs w:val="22"/>
        </w:rPr>
      </w:pPr>
      <w:r w:rsidRPr="00A04455">
        <w:rPr>
          <w:rStyle w:val="a3"/>
          <w:b/>
          <w:bCs/>
          <w:i w:val="0"/>
          <w:sz w:val="22"/>
          <w:szCs w:val="22"/>
        </w:rPr>
        <w:t>Обґрунтування технічних та якісних характеристик предмета закупівлі</w:t>
      </w:r>
      <w:r w:rsidRPr="00A04455">
        <w:rPr>
          <w:rStyle w:val="a3"/>
          <w:b/>
          <w:i w:val="0"/>
          <w:iCs w:val="0"/>
          <w:sz w:val="22"/>
          <w:szCs w:val="22"/>
        </w:rPr>
        <w:t>:</w:t>
      </w:r>
      <w:r w:rsidR="00010647" w:rsidRPr="00A04455">
        <w:rPr>
          <w:rStyle w:val="a3"/>
          <w:b/>
          <w:i w:val="0"/>
          <w:iCs w:val="0"/>
          <w:sz w:val="22"/>
          <w:szCs w:val="22"/>
        </w:rPr>
        <w:t xml:space="preserve"> </w:t>
      </w:r>
      <w:bookmarkStart w:id="2" w:name="_Hlk64305510"/>
      <w:r w:rsidR="00010647" w:rsidRPr="00A04455">
        <w:rPr>
          <w:sz w:val="22"/>
          <w:szCs w:val="22"/>
        </w:rPr>
        <w:t>Термін постачання — з дати укладання договору  по 31 грудня 2022 рік.</w:t>
      </w:r>
    </w:p>
    <w:p w:rsidR="00010647" w:rsidRPr="00A04455" w:rsidRDefault="00010647" w:rsidP="00010647">
      <w:pPr>
        <w:pStyle w:val="a4"/>
        <w:spacing w:after="0" w:afterAutospacing="0"/>
        <w:jc w:val="both"/>
        <w:rPr>
          <w:sz w:val="22"/>
          <w:szCs w:val="22"/>
        </w:rPr>
      </w:pPr>
      <w:r w:rsidRPr="00A04455">
        <w:rPr>
          <w:rStyle w:val="a3"/>
          <w:i w:val="0"/>
          <w:iCs w:val="0"/>
          <w:sz w:val="22"/>
          <w:szCs w:val="22"/>
        </w:rPr>
        <w:t>Д</w:t>
      </w:r>
      <w:r w:rsidRPr="00A04455">
        <w:rPr>
          <w:sz w:val="22"/>
          <w:szCs w:val="22"/>
        </w:rPr>
        <w:t xml:space="preserve">ля забезпечення потреби та безперебійної діяльності </w:t>
      </w:r>
      <w:r w:rsidRPr="00A04455">
        <w:rPr>
          <w:bCs/>
          <w:sz w:val="22"/>
          <w:szCs w:val="22"/>
        </w:rPr>
        <w:t>замовника</w:t>
      </w:r>
      <w:r w:rsidRPr="00A04455">
        <w:rPr>
          <w:sz w:val="22"/>
          <w:szCs w:val="22"/>
        </w:rPr>
        <w:t xml:space="preserve">, замовник здійснює закупівлю даного виду товару, а саме: закупівлю </w:t>
      </w:r>
      <w:r w:rsidRPr="00A04455">
        <w:rPr>
          <w:bCs/>
          <w:sz w:val="22"/>
          <w:szCs w:val="22"/>
        </w:rPr>
        <w:t>Дизельного палива</w:t>
      </w:r>
      <w:r w:rsidRPr="00A04455">
        <w:rPr>
          <w:sz w:val="22"/>
          <w:szCs w:val="22"/>
        </w:rPr>
        <w:t xml:space="preserve">, оскільки саме цей вид палива використовуються транспортними засобами замовника, та за своїми якісними та технічними характеристиками найбільше відповідають вимогам і потребам замовника. </w:t>
      </w:r>
      <w:r w:rsidRPr="00A04455">
        <w:rPr>
          <w:bCs/>
          <w:sz w:val="22"/>
          <w:szCs w:val="22"/>
        </w:rPr>
        <w:t xml:space="preserve">Тому </w:t>
      </w:r>
      <w:r w:rsidRPr="00A04455">
        <w:rPr>
          <w:sz w:val="22"/>
          <w:szCs w:val="22"/>
        </w:rPr>
        <w:t>з метою ефективного та раціонального використання коштів замовник здійснює закупівлю саме даного виду товар</w:t>
      </w:r>
      <w:bookmarkEnd w:id="2"/>
      <w:r w:rsidRPr="00A04455">
        <w:rPr>
          <w:sz w:val="22"/>
          <w:szCs w:val="22"/>
        </w:rPr>
        <w:t>у.</w:t>
      </w:r>
    </w:p>
    <w:p w:rsidR="00B64011" w:rsidRPr="00A04455" w:rsidRDefault="00B64011" w:rsidP="00B64011">
      <w:pPr>
        <w:spacing w:after="0" w:line="240" w:lineRule="auto"/>
        <w:jc w:val="both"/>
        <w:rPr>
          <w:rFonts w:ascii="Times New Roman" w:eastAsia="Times New Roman" w:hAnsi="Times New Roman"/>
          <w:lang w:eastAsia="uk-UA"/>
        </w:rPr>
      </w:pPr>
    </w:p>
    <w:p w:rsidR="00B64011" w:rsidRPr="00A04455" w:rsidRDefault="00B64011" w:rsidP="00B64011">
      <w:pPr>
        <w:spacing w:after="0" w:line="240" w:lineRule="auto"/>
        <w:jc w:val="both"/>
        <w:rPr>
          <w:rFonts w:ascii="Times New Roman" w:eastAsia="Times New Roman" w:hAnsi="Times New Roman"/>
          <w:lang w:eastAsia="uk-UA"/>
        </w:rPr>
      </w:pPr>
      <w:r w:rsidRPr="00A04455">
        <w:rPr>
          <w:rFonts w:ascii="Times New Roman" w:eastAsia="Times New Roman" w:hAnsi="Times New Roman"/>
          <w:lang w:eastAsia="uk-UA"/>
        </w:rPr>
        <w:t xml:space="preserve">За своїми характеристиками і показниками </w:t>
      </w:r>
      <w:r w:rsidR="003C1867" w:rsidRPr="00A04455">
        <w:rPr>
          <w:rFonts w:ascii="Times New Roman" w:eastAsia="Times New Roman" w:hAnsi="Times New Roman"/>
          <w:lang w:eastAsia="uk-UA"/>
        </w:rPr>
        <w:t xml:space="preserve">дизельне паливо </w:t>
      </w:r>
      <w:r w:rsidRPr="00A04455">
        <w:rPr>
          <w:rFonts w:ascii="Times New Roman" w:eastAsia="Times New Roman" w:hAnsi="Times New Roman"/>
          <w:lang w:eastAsia="uk-UA"/>
        </w:rPr>
        <w:t xml:space="preserve">повинне відповідати ДСТУ 7688:2015 «Паливо дизельне Євро. Технічні умови» та Технічному регламенту щодо вимог до автомобільних </w:t>
      </w:r>
      <w:r w:rsidRPr="00A04455">
        <w:rPr>
          <w:rFonts w:ascii="Times New Roman" w:eastAsia="Times New Roman" w:hAnsi="Times New Roman"/>
          <w:lang w:eastAsia="uk-UA"/>
        </w:rPr>
        <w:lastRenderedPageBreak/>
        <w:t xml:space="preserve">бензинів, дизельного, суднових та котельних палив. Показники якості повинні відповідати значенням норм за екологічним класом Євро5. Паливо дизельне має бути виготовлене виключно з нафтової сировини і не повинне містити метилові / етилові </w:t>
      </w:r>
      <w:proofErr w:type="spellStart"/>
      <w:r w:rsidRPr="00A04455">
        <w:rPr>
          <w:rFonts w:ascii="Times New Roman" w:eastAsia="Times New Roman" w:hAnsi="Times New Roman"/>
          <w:lang w:eastAsia="uk-UA"/>
        </w:rPr>
        <w:t>естери</w:t>
      </w:r>
      <w:proofErr w:type="spellEnd"/>
      <w:r w:rsidRPr="00A04455">
        <w:rPr>
          <w:rFonts w:ascii="Times New Roman" w:eastAsia="Times New Roman" w:hAnsi="Times New Roman"/>
          <w:lang w:eastAsia="uk-UA"/>
        </w:rPr>
        <w:t xml:space="preserve"> жирних кислот.</w:t>
      </w:r>
    </w:p>
    <w:p w:rsidR="00B64011" w:rsidRPr="00A04455" w:rsidRDefault="00B64011" w:rsidP="00B64011">
      <w:pPr>
        <w:spacing w:after="0" w:line="240" w:lineRule="auto"/>
        <w:jc w:val="both"/>
        <w:rPr>
          <w:rFonts w:ascii="Times New Roman" w:eastAsia="Times New Roman" w:hAnsi="Times New Roman"/>
          <w:lang w:eastAsia="uk-UA"/>
        </w:rPr>
      </w:pPr>
    </w:p>
    <w:p w:rsidR="00B64011" w:rsidRPr="00A04455" w:rsidRDefault="00B64011" w:rsidP="00B64011">
      <w:pPr>
        <w:spacing w:after="0" w:line="240" w:lineRule="auto"/>
        <w:jc w:val="both"/>
        <w:rPr>
          <w:rFonts w:ascii="Times New Roman" w:eastAsia="Times New Roman" w:hAnsi="Times New Roman"/>
          <w:lang w:eastAsia="uk-UA"/>
        </w:rPr>
      </w:pPr>
      <w:r w:rsidRPr="00A04455">
        <w:rPr>
          <w:rFonts w:ascii="Times New Roman" w:eastAsia="Times New Roman" w:hAnsi="Times New Roman"/>
          <w:lang w:eastAsia="uk-UA"/>
        </w:rPr>
        <w:t>До того ж,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B64011" w:rsidRPr="00A04455" w:rsidRDefault="00B64011" w:rsidP="00B64011">
      <w:pPr>
        <w:spacing w:after="0" w:line="240" w:lineRule="auto"/>
        <w:jc w:val="both"/>
        <w:rPr>
          <w:rFonts w:ascii="Times New Roman" w:eastAsia="Times New Roman" w:hAnsi="Times New Roman"/>
          <w:lang w:eastAsia="uk-UA"/>
        </w:rPr>
      </w:pPr>
    </w:p>
    <w:p w:rsidR="0071280C" w:rsidRDefault="0071280C" w:rsidP="0071280C">
      <w:pPr>
        <w:spacing w:after="100" w:afterAutospacing="1" w:line="240" w:lineRule="auto"/>
        <w:jc w:val="both"/>
        <w:rPr>
          <w:rFonts w:ascii="Times New Roman" w:eastAsia="Times New Roman" w:hAnsi="Times New Roman"/>
          <w:lang w:eastAsia="uk-UA"/>
        </w:rPr>
      </w:pPr>
      <w:r>
        <w:rPr>
          <w:rFonts w:ascii="Times New Roman" w:eastAsia="Times New Roman" w:hAnsi="Times New Roman"/>
          <w:lang w:eastAsia="uk-UA"/>
        </w:rPr>
        <w:t>Якість та технічні характеристики обумовлені вимогами до експлуатації транспортних засобів замовника, а саме: сервісною книжкою транспортного засобу, рекомендаціями заводу-виробника транспортного засобу, а також вимогами ДСТУ, технічного регламенту щодо вимог ПММ.</w:t>
      </w:r>
    </w:p>
    <w:p w:rsidR="00B64011" w:rsidRPr="00A04455" w:rsidRDefault="00B64011" w:rsidP="00B64011">
      <w:pPr>
        <w:spacing w:after="0" w:line="240" w:lineRule="auto"/>
        <w:jc w:val="both"/>
        <w:rPr>
          <w:rFonts w:ascii="Times New Roman" w:eastAsia="Times New Roman" w:hAnsi="Times New Roman"/>
          <w:lang w:eastAsia="uk-UA"/>
        </w:rPr>
      </w:pPr>
      <w:r w:rsidRPr="00A04455">
        <w:rPr>
          <w:rFonts w:ascii="Times New Roman" w:eastAsia="Times New Roman" w:hAnsi="Times New Roman"/>
          <w:lang w:eastAsia="uk-UA"/>
        </w:rPr>
        <w:t>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(відповідно до умов тендерної документації та проєкту договору про закупівлю).</w:t>
      </w:r>
    </w:p>
    <w:p w:rsidR="00B64011" w:rsidRPr="0092521F" w:rsidRDefault="00B64011" w:rsidP="00B64011">
      <w:pPr>
        <w:spacing w:after="0" w:line="240" w:lineRule="auto"/>
        <w:jc w:val="both"/>
        <w:rPr>
          <w:rFonts w:ascii="Times New Roman" w:eastAsia="Times New Roman" w:hAnsi="Times New Roman"/>
          <w:sz w:val="20"/>
          <w:szCs w:val="20"/>
          <w:lang w:eastAsia="uk-UA"/>
        </w:rPr>
      </w:pPr>
    </w:p>
    <w:p w:rsidR="00B64011" w:rsidRDefault="00B64011" w:rsidP="00B64011">
      <w:pPr>
        <w:spacing w:after="0" w:line="240" w:lineRule="auto"/>
        <w:jc w:val="both"/>
        <w:rPr>
          <w:rFonts w:ascii="Times New Roman" w:eastAsia="Times New Roman" w:hAnsi="Times New Roman"/>
          <w:sz w:val="20"/>
          <w:szCs w:val="20"/>
          <w:lang w:eastAsia="uk-UA"/>
        </w:rPr>
      </w:pPr>
    </w:p>
    <w:p w:rsidR="00684489" w:rsidRPr="0092521F" w:rsidRDefault="00684489" w:rsidP="00B64011">
      <w:pPr>
        <w:spacing w:after="0" w:line="240" w:lineRule="auto"/>
        <w:jc w:val="both"/>
        <w:rPr>
          <w:rFonts w:ascii="Times New Roman" w:eastAsia="Times New Roman" w:hAnsi="Times New Roman"/>
          <w:sz w:val="20"/>
          <w:szCs w:val="20"/>
          <w:lang w:eastAsia="uk-UA"/>
        </w:rPr>
      </w:pPr>
    </w:p>
    <w:p w:rsidR="00B64011" w:rsidRPr="0092521F" w:rsidRDefault="00B64011" w:rsidP="00B64011">
      <w:pPr>
        <w:spacing w:after="0" w:line="240" w:lineRule="auto"/>
        <w:jc w:val="both"/>
        <w:rPr>
          <w:rFonts w:ascii="Times New Roman" w:eastAsia="Times New Roman" w:hAnsi="Times New Roman"/>
          <w:i/>
          <w:sz w:val="20"/>
          <w:szCs w:val="20"/>
          <w:lang w:eastAsia="uk-UA"/>
        </w:rPr>
      </w:pPr>
      <w:r w:rsidRPr="0092521F">
        <w:rPr>
          <w:rFonts w:ascii="Times New Roman" w:eastAsia="Times New Roman" w:hAnsi="Times New Roman"/>
          <w:b/>
          <w:i/>
          <w:sz w:val="20"/>
          <w:szCs w:val="20"/>
          <w:lang w:eastAsia="uk-UA"/>
        </w:rPr>
        <w:t>Примітка:</w:t>
      </w:r>
      <w:r w:rsidRPr="0092521F">
        <w:rPr>
          <w:rFonts w:ascii="Times New Roman" w:eastAsia="Times New Roman" w:hAnsi="Times New Roman"/>
          <w:i/>
          <w:sz w:val="20"/>
          <w:szCs w:val="20"/>
          <w:lang w:eastAsia="uk-UA"/>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rsidR="00055F16" w:rsidRPr="00B64011" w:rsidRDefault="00055F16" w:rsidP="00B64011">
      <w:pPr>
        <w:spacing w:after="0" w:line="240" w:lineRule="auto"/>
        <w:jc w:val="both"/>
        <w:rPr>
          <w:rFonts w:ascii="Times New Roman" w:hAnsi="Times New Roman"/>
          <w:sz w:val="24"/>
          <w:szCs w:val="24"/>
        </w:rPr>
      </w:pPr>
    </w:p>
    <w:sectPr w:rsidR="00055F16" w:rsidRPr="00B64011" w:rsidSect="005F1F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65"/>
    <w:rsid w:val="00010647"/>
    <w:rsid w:val="00023018"/>
    <w:rsid w:val="00055F16"/>
    <w:rsid w:val="003C1867"/>
    <w:rsid w:val="00423AA7"/>
    <w:rsid w:val="005F1FB3"/>
    <w:rsid w:val="00684489"/>
    <w:rsid w:val="006E1499"/>
    <w:rsid w:val="0071280C"/>
    <w:rsid w:val="00783865"/>
    <w:rsid w:val="0082157A"/>
    <w:rsid w:val="009F3EF0"/>
    <w:rsid w:val="00A04455"/>
    <w:rsid w:val="00B64011"/>
    <w:rsid w:val="00CC3BAB"/>
    <w:rsid w:val="00E4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02A98-F411-47DA-BD22-4DCF1243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01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Emphasis"/>
    <w:uiPriority w:val="20"/>
    <w:qFormat/>
    <w:rsid w:val="00B64011"/>
    <w:rPr>
      <w:i/>
      <w:iCs/>
    </w:rPr>
  </w:style>
  <w:style w:type="paragraph" w:customStyle="1" w:styleId="a4">
    <w:basedOn w:val="a"/>
    <w:next w:val="a5"/>
    <w:uiPriority w:val="99"/>
    <w:unhideWhenUsed/>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uiPriority w:val="99"/>
    <w:unhideWhenUsed/>
    <w:rsid w:val="00B64011"/>
    <w:rPr>
      <w:color w:val="0563C1"/>
      <w:u w:val="single"/>
    </w:rPr>
  </w:style>
  <w:style w:type="paragraph" w:styleId="a5">
    <w:name w:val="Normal (Web)"/>
    <w:basedOn w:val="a"/>
    <w:uiPriority w:val="99"/>
    <w:semiHidden/>
    <w:unhideWhenUsed/>
    <w:rsid w:val="00B64011"/>
    <w:rPr>
      <w:rFonts w:ascii="Times New Roman" w:hAnsi="Times New Roman"/>
      <w:sz w:val="24"/>
      <w:szCs w:val="24"/>
    </w:rPr>
  </w:style>
  <w:style w:type="paragraph" w:customStyle="1" w:styleId="rvps2">
    <w:name w:val="rvps2"/>
    <w:basedOn w:val="a"/>
    <w:qFormat/>
    <w:rsid w:val="00423AA7"/>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2955</Words>
  <Characters>1685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5</cp:revision>
  <dcterms:created xsi:type="dcterms:W3CDTF">2021-12-21T12:25:00Z</dcterms:created>
  <dcterms:modified xsi:type="dcterms:W3CDTF">2022-01-18T11:54:00Z</dcterms:modified>
</cp:coreProperties>
</file>